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9A9F" w14:textId="77777777" w:rsidR="00FA2B84" w:rsidRPr="00E952B9" w:rsidRDefault="00E952B9" w:rsidP="00E952B9">
      <w:pPr>
        <w:pStyle w:val="Heading1"/>
        <w:ind w:right="18" w:firstLine="710"/>
        <w:rPr>
          <w:sz w:val="56"/>
          <w:szCs w:val="56"/>
        </w:rPr>
      </w:pPr>
      <w:r w:rsidRPr="00E952B9">
        <w:rPr>
          <w:sz w:val="56"/>
          <w:szCs w:val="56"/>
        </w:rPr>
        <w:t xml:space="preserve">Scituate Girls Hockey Donation Form </w:t>
      </w:r>
    </w:p>
    <w:p w14:paraId="1FEFB748" w14:textId="77777777" w:rsidR="00FA2B84" w:rsidRDefault="00E952B9">
      <w:pPr>
        <w:spacing w:after="209"/>
      </w:pPr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sz w:val="21"/>
        </w:rPr>
        <w:tab/>
      </w:r>
      <w:r>
        <w:rPr>
          <w:color w:val="BD582C"/>
          <w:sz w:val="32"/>
        </w:rPr>
        <w:t xml:space="preserve"> </w:t>
      </w:r>
    </w:p>
    <w:p w14:paraId="4A56FFD3" w14:textId="77777777" w:rsidR="00FA2B84" w:rsidRDefault="00E952B9">
      <w:pPr>
        <w:pStyle w:val="Heading2"/>
        <w:tabs>
          <w:tab w:val="right" w:pos="9410"/>
        </w:tabs>
        <w:spacing w:after="213"/>
        <w:ind w:left="-15" w:firstLine="0"/>
      </w:pPr>
      <w:r>
        <w:t xml:space="preserve">Donor Information </w:t>
      </w:r>
      <w:r>
        <w:tab/>
        <w:t xml:space="preserve">Date ___________________ </w:t>
      </w:r>
    </w:p>
    <w:p w14:paraId="06A1241D" w14:textId="77777777" w:rsidR="00FA2B84" w:rsidRDefault="00E952B9" w:rsidP="00E952B9">
      <w:pPr>
        <w:tabs>
          <w:tab w:val="center" w:pos="2165"/>
        </w:tabs>
        <w:spacing w:after="0" w:line="480" w:lineRule="auto"/>
        <w:ind w:left="-15"/>
        <w:jc w:val="right"/>
      </w:pPr>
      <w:r>
        <w:rPr>
          <w:color w:val="9B8357"/>
          <w:sz w:val="24"/>
        </w:rPr>
        <w:t xml:space="preserve">Name </w:t>
      </w:r>
      <w:r>
        <w:rPr>
          <w:color w:val="9B8357"/>
          <w:sz w:val="24"/>
        </w:rPr>
        <w:tab/>
        <w:t xml:space="preserve">                            </w:t>
      </w:r>
      <w:r>
        <w:rPr>
          <w:rFonts w:ascii="Cambria" w:eastAsia="Cambria" w:hAnsi="Cambria" w:cs="Cambria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F395A76" wp14:editId="16503E75">
                <wp:extent cx="4570985" cy="5080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985" cy="5080"/>
                          <a:chOff x="0" y="0"/>
                          <a:chExt cx="4570985" cy="5080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457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985" h="9144">
                                <a:moveTo>
                                  <a:pt x="0" y="0"/>
                                </a:moveTo>
                                <a:lnTo>
                                  <a:pt x="4570985" y="0"/>
                                </a:lnTo>
                                <a:lnTo>
                                  <a:pt x="457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" style="width:359.92pt;height:0.399963pt;mso-position-horizontal-relative:char;mso-position-vertical-relative:line" coordsize="45709,50">
                <v:shape id="Shape 1379" style="position:absolute;width:45709;height:91;left:0;top:0;" coordsize="4570985,9144" path="m0,0l4570985,0l4570985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6EF31392" w14:textId="77777777" w:rsidR="00FA2B84" w:rsidRDefault="00E952B9" w:rsidP="00E952B9">
      <w:pPr>
        <w:tabs>
          <w:tab w:val="center" w:pos="2165"/>
        </w:tabs>
        <w:spacing w:after="0" w:line="480" w:lineRule="auto"/>
        <w:ind w:left="-15"/>
        <w:jc w:val="right"/>
      </w:pPr>
      <w:r>
        <w:rPr>
          <w:color w:val="9B8357"/>
          <w:sz w:val="24"/>
        </w:rPr>
        <w:t xml:space="preserve">Billing address </w:t>
      </w:r>
      <w:r>
        <w:rPr>
          <w:color w:val="9B8357"/>
          <w:sz w:val="24"/>
        </w:rPr>
        <w:tab/>
      </w:r>
      <w:r>
        <w:rPr>
          <w:rFonts w:ascii="Cambria" w:eastAsia="Cambria" w:hAnsi="Cambria" w:cs="Cambria"/>
          <w:sz w:val="21"/>
        </w:rPr>
        <w:t xml:space="preserve">                </w:t>
      </w:r>
      <w:r>
        <w:rPr>
          <w:noProof/>
        </w:rPr>
        <mc:AlternateContent>
          <mc:Choice Requires="wpg">
            <w:drawing>
              <wp:inline distT="0" distB="0" distL="0" distR="0" wp14:anchorId="1F78BCF6" wp14:editId="75F5F484">
                <wp:extent cx="4570985" cy="5080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985" cy="5080"/>
                          <a:chOff x="0" y="0"/>
                          <a:chExt cx="4570985" cy="5080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457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985" h="9144">
                                <a:moveTo>
                                  <a:pt x="0" y="0"/>
                                </a:moveTo>
                                <a:lnTo>
                                  <a:pt x="4570985" y="0"/>
                                </a:lnTo>
                                <a:lnTo>
                                  <a:pt x="457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" style="width:359.92pt;height:0.400024pt;mso-position-horizontal-relative:char;mso-position-vertical-relative:line" coordsize="45709,50">
                <v:shape id="Shape 1381" style="position:absolute;width:45709;height:91;left:0;top:0;" coordsize="4570985,9144" path="m0,0l4570985,0l4570985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7E42BA3A" w14:textId="77777777" w:rsidR="00FA2B84" w:rsidRDefault="00E952B9" w:rsidP="00E952B9">
      <w:pPr>
        <w:tabs>
          <w:tab w:val="center" w:pos="2165"/>
        </w:tabs>
        <w:spacing w:after="0" w:line="480" w:lineRule="auto"/>
        <w:ind w:left="-15"/>
      </w:pPr>
      <w:r>
        <w:rPr>
          <w:color w:val="9B8357"/>
          <w:sz w:val="24"/>
        </w:rPr>
        <w:t xml:space="preserve">City, St.  Zip Code         </w:t>
      </w:r>
      <w:r>
        <w:rPr>
          <w:noProof/>
        </w:rPr>
        <mc:AlternateContent>
          <mc:Choice Requires="wpg">
            <w:drawing>
              <wp:inline distT="0" distB="0" distL="0" distR="0" wp14:anchorId="77B27345" wp14:editId="13FD2012">
                <wp:extent cx="4570985" cy="5080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985" cy="5080"/>
                          <a:chOff x="0" y="0"/>
                          <a:chExt cx="4570985" cy="5080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457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985" h="9144">
                                <a:moveTo>
                                  <a:pt x="0" y="0"/>
                                </a:moveTo>
                                <a:lnTo>
                                  <a:pt x="4570985" y="0"/>
                                </a:lnTo>
                                <a:lnTo>
                                  <a:pt x="457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1" style="width:359.92pt;height:0.400024pt;mso-position-horizontal-relative:char;mso-position-vertical-relative:line" coordsize="45709,50">
                <v:shape id="Shape 1383" style="position:absolute;width:45709;height:91;left:0;top:0;" coordsize="4570985,9144" path="m0,0l4570985,0l4570985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60EF3C61" w14:textId="77777777" w:rsidR="00FA2B84" w:rsidRDefault="00E952B9" w:rsidP="00E952B9">
      <w:pPr>
        <w:tabs>
          <w:tab w:val="center" w:pos="2165"/>
        </w:tabs>
        <w:spacing w:after="0" w:line="480" w:lineRule="auto"/>
        <w:ind w:left="-15"/>
      </w:pPr>
      <w:r>
        <w:rPr>
          <w:color w:val="9B8357"/>
          <w:sz w:val="24"/>
        </w:rPr>
        <w:t xml:space="preserve">Phone 1 | Phone 2 </w:t>
      </w:r>
      <w:r>
        <w:rPr>
          <w:color w:val="9B8357"/>
          <w:sz w:val="24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70C40BB5" wp14:editId="2C020F4C">
                <wp:extent cx="4570985" cy="5080"/>
                <wp:effectExtent l="0" t="0" r="0" b="0"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985" cy="5080"/>
                          <a:chOff x="0" y="0"/>
                          <a:chExt cx="4570985" cy="5080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4570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985" h="9144">
                                <a:moveTo>
                                  <a:pt x="0" y="0"/>
                                </a:moveTo>
                                <a:lnTo>
                                  <a:pt x="4570985" y="0"/>
                                </a:lnTo>
                                <a:lnTo>
                                  <a:pt x="4570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2" style="width:359.92pt;height:0.399963pt;mso-position-horizontal-relative:char;mso-position-vertical-relative:line" coordsize="45709,50">
                <v:shape id="Shape 1385" style="position:absolute;width:45709;height:91;left:0;top:0;" coordsize="4570985,9144" path="m0,0l4570985,0l4570985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54EC3213" w14:textId="77777777" w:rsidR="00FA2B84" w:rsidRDefault="00E952B9" w:rsidP="00E952B9">
      <w:pPr>
        <w:tabs>
          <w:tab w:val="center" w:pos="2165"/>
        </w:tabs>
        <w:spacing w:after="0" w:line="480" w:lineRule="auto"/>
        <w:ind w:left="-15"/>
      </w:pPr>
      <w:r>
        <w:rPr>
          <w:color w:val="9B8357"/>
          <w:sz w:val="24"/>
        </w:rPr>
        <w:t xml:space="preserve">Fax | Email </w:t>
      </w:r>
      <w:r>
        <w:rPr>
          <w:color w:val="9B8357"/>
          <w:sz w:val="24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                  </w:t>
      </w:r>
      <w:r>
        <w:rPr>
          <w:noProof/>
        </w:rPr>
        <mc:AlternateContent>
          <mc:Choice Requires="wpg">
            <w:drawing>
              <wp:inline distT="0" distB="0" distL="0" distR="0" wp14:anchorId="6611A9DA" wp14:editId="4EAE08D4">
                <wp:extent cx="4578604" cy="5080"/>
                <wp:effectExtent l="0" t="0" r="0" b="0"/>
                <wp:docPr id="1043" name="Group 1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604" cy="5080"/>
                          <a:chOff x="0" y="0"/>
                          <a:chExt cx="4578604" cy="5080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4578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604" h="9144">
                                <a:moveTo>
                                  <a:pt x="0" y="0"/>
                                </a:moveTo>
                                <a:lnTo>
                                  <a:pt x="4578604" y="0"/>
                                </a:lnTo>
                                <a:lnTo>
                                  <a:pt x="4578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" style="width:360.52pt;height:0.399994pt;mso-position-horizontal-relative:char;mso-position-vertical-relative:line" coordsize="45786,50">
                <v:shape id="Shape 1387" style="position:absolute;width:45786;height:91;left:0;top:0;" coordsize="4578604,9144" path="m0,0l4578604,0l4578604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0449DEC5" w14:textId="77777777" w:rsidR="00FA2B84" w:rsidRDefault="00E952B9">
      <w:pPr>
        <w:spacing w:after="211"/>
      </w:pPr>
      <w:r>
        <w:rPr>
          <w:color w:val="865640"/>
          <w:sz w:val="28"/>
        </w:rPr>
        <w:t xml:space="preserve"> </w:t>
      </w:r>
    </w:p>
    <w:p w14:paraId="20F3D335" w14:textId="77777777" w:rsidR="00FA2B84" w:rsidRDefault="00E952B9">
      <w:pPr>
        <w:pStyle w:val="Heading2"/>
        <w:spacing w:after="119"/>
        <w:ind w:left="-5"/>
      </w:pPr>
      <w:r>
        <w:t xml:space="preserve">Donation Information </w:t>
      </w:r>
    </w:p>
    <w:p w14:paraId="44FA4F1A" w14:textId="77777777" w:rsidR="00FA2B84" w:rsidRDefault="00E952B9">
      <w:pPr>
        <w:spacing w:after="197" w:line="248" w:lineRule="auto"/>
        <w:ind w:left="-5" w:hanging="10"/>
      </w:pPr>
      <w:r>
        <w:rPr>
          <w:rFonts w:ascii="Cambria" w:eastAsia="Cambria" w:hAnsi="Cambria" w:cs="Cambria"/>
          <w:sz w:val="21"/>
        </w:rPr>
        <w:t xml:space="preserve">I/We make this contribution in the form of: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Cambria" w:eastAsia="Cambria" w:hAnsi="Cambria" w:cs="Cambria"/>
          <w:sz w:val="21"/>
        </w:rPr>
        <w:t xml:space="preserve">cash   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Cambria" w:eastAsia="Cambria" w:hAnsi="Cambria" w:cs="Cambria"/>
          <w:sz w:val="21"/>
        </w:rPr>
        <w:t xml:space="preserve">check </w:t>
      </w:r>
    </w:p>
    <w:p w14:paraId="51B970C9" w14:textId="77777777" w:rsidR="00FA2B84" w:rsidRDefault="00E952B9">
      <w:pPr>
        <w:tabs>
          <w:tab w:val="center" w:pos="9363"/>
        </w:tabs>
        <w:spacing w:after="239" w:line="248" w:lineRule="auto"/>
        <w:ind w:left="-15"/>
      </w:pPr>
      <w:r>
        <w:rPr>
          <w:rFonts w:ascii="Cambria" w:eastAsia="Cambria" w:hAnsi="Cambria" w:cs="Cambria"/>
          <w:sz w:val="21"/>
        </w:rPr>
        <w:t xml:space="preserve">Gift will be matched by (company/family/foundation) </w:t>
      </w:r>
      <w:r>
        <w:rPr>
          <w:rFonts w:ascii="Cambria" w:eastAsia="Cambria" w:hAnsi="Cambria" w:cs="Cambria"/>
          <w:sz w:val="21"/>
          <w:u w:val="single" w:color="000000"/>
        </w:rPr>
        <w:t xml:space="preserve"> </w:t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</w:rPr>
        <w:t xml:space="preserve"> </w:t>
      </w:r>
    </w:p>
    <w:p w14:paraId="5228AEC7" w14:textId="77777777" w:rsidR="00FA2B84" w:rsidRDefault="00E952B9">
      <w:pPr>
        <w:spacing w:after="317" w:line="248" w:lineRule="auto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Cambria" w:eastAsia="Cambria" w:hAnsi="Cambria" w:cs="Cambria"/>
          <w:sz w:val="21"/>
        </w:rPr>
        <w:t xml:space="preserve">form enclosed       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Cambria" w:eastAsia="Cambria" w:hAnsi="Cambria" w:cs="Cambria"/>
          <w:sz w:val="21"/>
        </w:rPr>
        <w:t xml:space="preserve">form will be forwarded </w:t>
      </w:r>
    </w:p>
    <w:p w14:paraId="7DC5E760" w14:textId="77777777" w:rsidR="00FA2B84" w:rsidRDefault="00E952B9">
      <w:pPr>
        <w:spacing w:after="215"/>
      </w:pPr>
      <w:r>
        <w:rPr>
          <w:color w:val="865640"/>
          <w:sz w:val="28"/>
        </w:rPr>
        <w:t xml:space="preserve"> </w:t>
      </w:r>
    </w:p>
    <w:p w14:paraId="2C4A3AF9" w14:textId="77777777" w:rsidR="00FA2B84" w:rsidRDefault="00E952B9">
      <w:pPr>
        <w:pStyle w:val="Heading2"/>
        <w:ind w:left="-5"/>
      </w:pPr>
      <w:r>
        <w:t xml:space="preserve">Acknowledgement Information </w:t>
      </w:r>
    </w:p>
    <w:p w14:paraId="36C527EB" w14:textId="77777777" w:rsidR="00FA2B84" w:rsidRDefault="00E952B9">
      <w:pPr>
        <w:tabs>
          <w:tab w:val="center" w:pos="9363"/>
        </w:tabs>
        <w:spacing w:after="216" w:line="248" w:lineRule="auto"/>
        <w:ind w:left="-15"/>
      </w:pPr>
      <w:r>
        <w:rPr>
          <w:rFonts w:ascii="Cambria" w:eastAsia="Cambria" w:hAnsi="Cambria" w:cs="Cambria"/>
          <w:sz w:val="21"/>
        </w:rPr>
        <w:t xml:space="preserve">Please use the following name(s) in all acknowledgements: </w:t>
      </w:r>
      <w:r>
        <w:rPr>
          <w:rFonts w:ascii="Cambria" w:eastAsia="Cambria" w:hAnsi="Cambria" w:cs="Cambria"/>
          <w:sz w:val="21"/>
          <w:u w:val="single" w:color="000000"/>
        </w:rPr>
        <w:t xml:space="preserve"> </w:t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</w:rPr>
        <w:t xml:space="preserve"> </w:t>
      </w:r>
    </w:p>
    <w:p w14:paraId="44992475" w14:textId="77777777" w:rsidR="00FA2B84" w:rsidRDefault="00E952B9">
      <w:pPr>
        <w:spacing w:after="231"/>
      </w:pPr>
      <w:r>
        <w:rPr>
          <w:rFonts w:ascii="Cambria" w:eastAsia="Cambria" w:hAnsi="Cambria" w:cs="Cambria"/>
          <w:sz w:val="21"/>
          <w:u w:val="single" w:color="000000"/>
        </w:rPr>
        <w:t xml:space="preserve"> </w:t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  <w:u w:val="single" w:color="000000"/>
        </w:rPr>
        <w:tab/>
      </w:r>
      <w:r>
        <w:rPr>
          <w:rFonts w:ascii="Cambria" w:eastAsia="Cambria" w:hAnsi="Cambria" w:cs="Cambria"/>
          <w:sz w:val="21"/>
        </w:rPr>
        <w:t xml:space="preserve"> </w:t>
      </w:r>
    </w:p>
    <w:p w14:paraId="42187E49" w14:textId="77777777" w:rsidR="00FA2B84" w:rsidRDefault="00E952B9">
      <w:pPr>
        <w:spacing w:after="188" w:line="248" w:lineRule="auto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Cambria" w:eastAsia="Cambria" w:hAnsi="Cambria" w:cs="Cambria"/>
          <w:sz w:val="21"/>
        </w:rPr>
        <w:t xml:space="preserve">I (we) wish to have our gift remain anonymous. </w:t>
      </w:r>
    </w:p>
    <w:p w14:paraId="40B191EF" w14:textId="77777777" w:rsidR="00FA2B84" w:rsidRDefault="00E952B9" w:rsidP="00E952B9">
      <w:pPr>
        <w:spacing w:after="22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  <w:t xml:space="preserve">  </w:t>
      </w:r>
    </w:p>
    <w:p w14:paraId="77384860" w14:textId="77777777" w:rsidR="00FA2B84" w:rsidRDefault="00E952B9">
      <w:pPr>
        <w:spacing w:after="152"/>
      </w:pPr>
      <w:r>
        <w:rPr>
          <w:noProof/>
        </w:rPr>
        <mc:AlternateContent>
          <mc:Choice Requires="wpg">
            <w:drawing>
              <wp:inline distT="0" distB="0" distL="0" distR="0" wp14:anchorId="059597CB" wp14:editId="56ECF400">
                <wp:extent cx="5945442" cy="5080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442" cy="5080"/>
                          <a:chOff x="0" y="0"/>
                          <a:chExt cx="5945442" cy="5080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0"/>
                            <a:ext cx="3061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716" h="9144">
                                <a:moveTo>
                                  <a:pt x="0" y="0"/>
                                </a:moveTo>
                                <a:lnTo>
                                  <a:pt x="3061716" y="0"/>
                                </a:lnTo>
                                <a:lnTo>
                                  <a:pt x="3061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0616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066733" y="0"/>
                            <a:ext cx="25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9144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092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097213" y="0"/>
                            <a:ext cx="2848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229" h="9144">
                                <a:moveTo>
                                  <a:pt x="0" y="0"/>
                                </a:moveTo>
                                <a:lnTo>
                                  <a:pt x="2848229" y="0"/>
                                </a:lnTo>
                                <a:lnTo>
                                  <a:pt x="2848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6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" style="width:468.145pt;height:0.400024pt;mso-position-horizontal-relative:char;mso-position-vertical-relative:line" coordsize="59454,50">
                <v:shape id="Shape 1393" style="position:absolute;width:30617;height:91;left:0;top:0;" coordsize="3061716,9144" path="m0,0l3061716,0l3061716,9144l0,9144l0,0">
                  <v:stroke weight="0pt" endcap="flat" joinstyle="miter" miterlimit="10" on="false" color="#000000" opacity="0"/>
                  <v:fill on="true" color="#736141"/>
                </v:shape>
                <v:shape id="Shape 1394" style="position:absolute;width:91;height:91;left:30616;top:0;" coordsize="9144,9144" path="m0,0l9144,0l9144,9144l0,9144l0,0">
                  <v:stroke weight="0pt" endcap="flat" joinstyle="miter" miterlimit="10" on="false" color="#000000" opacity="0"/>
                  <v:fill on="true" color="#736141"/>
                </v:shape>
                <v:shape id="Shape 1395" style="position:absolute;width:254;height:91;left:30667;top:0;" coordsize="25400,9144" path="m0,0l25400,0l25400,9144l0,9144l0,0">
                  <v:stroke weight="0pt" endcap="flat" joinstyle="miter" miterlimit="10" on="false" color="#000000" opacity="0"/>
                  <v:fill on="true" color="#736141"/>
                </v:shape>
                <v:shape id="Shape 1396" style="position:absolute;width:91;height:91;left:30921;top:0;" coordsize="9144,9144" path="m0,0l9144,0l9144,9144l0,9144l0,0">
                  <v:stroke weight="0pt" endcap="flat" joinstyle="miter" miterlimit="10" on="false" color="#000000" opacity="0"/>
                  <v:fill on="true" color="#736141"/>
                </v:shape>
                <v:shape id="Shape 1397" style="position:absolute;width:28482;height:91;left:30972;top:0;" coordsize="2848229,9144" path="m0,0l2848229,0l2848229,9144l0,9144l0,0">
                  <v:stroke weight="0pt" endcap="flat" joinstyle="miter" miterlimit="10" on="false" color="#000000" opacity="0"/>
                  <v:fill on="true" color="#736141"/>
                </v:shape>
              </v:group>
            </w:pict>
          </mc:Fallback>
        </mc:AlternateContent>
      </w:r>
    </w:p>
    <w:p w14:paraId="453D80D0" w14:textId="77777777" w:rsidR="00E952B9" w:rsidRDefault="00E952B9" w:rsidP="00E952B9">
      <w:pPr>
        <w:tabs>
          <w:tab w:val="center" w:pos="5073"/>
        </w:tabs>
        <w:spacing w:after="0"/>
        <w:ind w:left="-15"/>
      </w:pPr>
      <w:r>
        <w:rPr>
          <w:color w:val="9B8357"/>
          <w:sz w:val="24"/>
        </w:rPr>
        <w:t xml:space="preserve">Signature(s) </w:t>
      </w:r>
      <w:r>
        <w:rPr>
          <w:color w:val="9B8357"/>
          <w:sz w:val="24"/>
        </w:rPr>
        <w:tab/>
      </w:r>
      <w:r>
        <w:rPr>
          <w:color w:val="9B8357"/>
          <w:sz w:val="24"/>
        </w:rPr>
        <w:tab/>
        <w:t xml:space="preserve"> Date </w:t>
      </w:r>
    </w:p>
    <w:p w14:paraId="638381CE" w14:textId="77777777" w:rsidR="00E952B9" w:rsidRDefault="00E952B9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</w:p>
    <w:p w14:paraId="6DEBFF07" w14:textId="77777777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  <w:sectPr w:rsidR="00DB2E90">
          <w:pgSz w:w="12240" w:h="15840"/>
          <w:pgMar w:top="751" w:right="1390" w:bottom="961" w:left="1441" w:header="720" w:footer="720" w:gutter="0"/>
          <w:cols w:space="720"/>
        </w:sectPr>
      </w:pPr>
    </w:p>
    <w:p w14:paraId="1198EA67" w14:textId="526D4D9D" w:rsidR="00DB2E90" w:rsidRDefault="00DB2E90" w:rsidP="00DB2E90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For </w:t>
      </w:r>
      <w:r>
        <w:rPr>
          <w:rFonts w:ascii="Cambria" w:eastAsia="Cambria" w:hAnsi="Cambria" w:cs="Cambria"/>
          <w:b/>
          <w:i/>
          <w:sz w:val="21"/>
        </w:rPr>
        <w:t>Tax Deductible</w:t>
      </w:r>
      <w:r>
        <w:rPr>
          <w:rFonts w:ascii="Cambria" w:eastAsia="Cambria" w:hAnsi="Cambria" w:cs="Cambria"/>
          <w:sz w:val="21"/>
        </w:rPr>
        <w:t xml:space="preserve"> donations, please make </w:t>
      </w:r>
      <w:proofErr w:type="gramStart"/>
      <w:r>
        <w:rPr>
          <w:rFonts w:ascii="Cambria" w:eastAsia="Cambria" w:hAnsi="Cambria" w:cs="Cambria"/>
          <w:sz w:val="21"/>
        </w:rPr>
        <w:t xml:space="preserve">checks,  </w:t>
      </w:r>
      <w:r>
        <w:rPr>
          <w:color w:val="9B8357"/>
          <w:sz w:val="24"/>
        </w:rPr>
        <w:t xml:space="preserve"> </w:t>
      </w:r>
      <w:proofErr w:type="gramEnd"/>
      <w:r>
        <w:rPr>
          <w:rFonts w:ascii="Cambria" w:eastAsia="Cambria" w:hAnsi="Cambria" w:cs="Cambria"/>
          <w:sz w:val="21"/>
        </w:rPr>
        <w:t>corporate matches, or other gifts payable to</w:t>
      </w:r>
    </w:p>
    <w:p w14:paraId="4647517B" w14:textId="7C080998" w:rsidR="00DB2E90" w:rsidRDefault="00DB2E90" w:rsidP="00DB2E90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Scituate High School</w:t>
      </w:r>
    </w:p>
    <w:p w14:paraId="5B651230" w14:textId="5331E4C9" w:rsidR="00DB2E90" w:rsidRDefault="00DB2E90" w:rsidP="00DB2E90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(tax ID to be provided upon receipt</w:t>
      </w:r>
      <w:r>
        <w:rPr>
          <w:rFonts w:ascii="Cambria" w:eastAsia="Cambria" w:hAnsi="Cambria" w:cs="Cambria"/>
          <w:sz w:val="21"/>
        </w:rPr>
        <w:t>)</w:t>
      </w:r>
    </w:p>
    <w:p w14:paraId="3C22CAB0" w14:textId="3032BBFF" w:rsidR="00DB2E90" w:rsidRDefault="00DB2E90" w:rsidP="00DB2E90">
      <w:pPr>
        <w:tabs>
          <w:tab w:val="center" w:pos="5073"/>
        </w:tabs>
        <w:spacing w:after="0"/>
        <w:ind w:left="-15"/>
      </w:pPr>
    </w:p>
    <w:p w14:paraId="2562E7BA" w14:textId="77777777" w:rsidR="00DB2E90" w:rsidRDefault="00DB2E90" w:rsidP="00DB2E90">
      <w:pPr>
        <w:tabs>
          <w:tab w:val="center" w:pos="5073"/>
        </w:tabs>
        <w:spacing w:after="0"/>
        <w:ind w:left="-15"/>
      </w:pPr>
    </w:p>
    <w:p w14:paraId="78622C9C" w14:textId="469D295C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For </w:t>
      </w:r>
      <w:r>
        <w:rPr>
          <w:rFonts w:ascii="Cambria" w:eastAsia="Cambria" w:hAnsi="Cambria" w:cs="Cambria"/>
          <w:b/>
          <w:i/>
          <w:sz w:val="21"/>
        </w:rPr>
        <w:t>Non-</w:t>
      </w:r>
      <w:proofErr w:type="gramStart"/>
      <w:r>
        <w:rPr>
          <w:rFonts w:ascii="Cambria" w:eastAsia="Cambria" w:hAnsi="Cambria" w:cs="Cambria"/>
          <w:b/>
          <w:i/>
          <w:sz w:val="21"/>
        </w:rPr>
        <w:t>Tax Deductible</w:t>
      </w:r>
      <w:proofErr w:type="gramEnd"/>
      <w:r>
        <w:rPr>
          <w:rFonts w:ascii="Cambria" w:eastAsia="Cambria" w:hAnsi="Cambria" w:cs="Cambria"/>
          <w:sz w:val="21"/>
        </w:rPr>
        <w:t xml:space="preserve"> donations, please make check payable to:</w:t>
      </w:r>
    </w:p>
    <w:p w14:paraId="648FD2C7" w14:textId="77777777" w:rsidR="00DB2E90" w:rsidRDefault="00DB2E90" w:rsidP="00E952B9">
      <w:pPr>
        <w:tabs>
          <w:tab w:val="center" w:pos="5073"/>
        </w:tabs>
        <w:spacing w:after="0"/>
        <w:ind w:left="-15"/>
        <w:rPr>
          <w:color w:val="9B8357"/>
          <w:sz w:val="24"/>
        </w:rPr>
      </w:pPr>
      <w:r>
        <w:rPr>
          <w:rFonts w:ascii="Cambria" w:eastAsia="Cambria" w:hAnsi="Cambria" w:cs="Cambria"/>
          <w:sz w:val="21"/>
        </w:rPr>
        <w:t>Friends of Scituate Girls Hockey</w:t>
      </w:r>
      <w:r w:rsidRPr="00DB2E90">
        <w:rPr>
          <w:color w:val="9B8357"/>
          <w:sz w:val="24"/>
        </w:rPr>
        <w:t xml:space="preserve"> </w:t>
      </w:r>
    </w:p>
    <w:p w14:paraId="62064753" w14:textId="77777777" w:rsidR="00DB2E90" w:rsidRDefault="00DB2E90" w:rsidP="00E952B9">
      <w:pPr>
        <w:tabs>
          <w:tab w:val="center" w:pos="5073"/>
        </w:tabs>
        <w:spacing w:after="0"/>
        <w:ind w:left="-15"/>
        <w:rPr>
          <w:color w:val="9B8357"/>
          <w:sz w:val="24"/>
        </w:rPr>
      </w:pPr>
      <w:r>
        <w:rPr>
          <w:color w:val="9B8357"/>
          <w:sz w:val="24"/>
        </w:rPr>
        <w:t>Mail to</w:t>
      </w:r>
      <w:r>
        <w:rPr>
          <w:color w:val="9B8357"/>
          <w:sz w:val="24"/>
        </w:rPr>
        <w:t xml:space="preserve">:  </w:t>
      </w:r>
    </w:p>
    <w:p w14:paraId="2E72AEF0" w14:textId="1CC238B5" w:rsidR="00DB2E90" w:rsidRDefault="00DB2E90" w:rsidP="00E952B9">
      <w:pPr>
        <w:tabs>
          <w:tab w:val="center" w:pos="5073"/>
        </w:tabs>
        <w:spacing w:after="0"/>
        <w:ind w:left="-15"/>
        <w:rPr>
          <w:color w:val="9B8357"/>
          <w:sz w:val="24"/>
        </w:rPr>
      </w:pPr>
      <w:r>
        <w:rPr>
          <w:color w:val="9B8357"/>
          <w:sz w:val="24"/>
        </w:rPr>
        <w:t>Friends</w:t>
      </w:r>
      <w:r w:rsidRPr="00DB2E90">
        <w:rPr>
          <w:rFonts w:ascii="Cambria" w:eastAsia="Cambria" w:hAnsi="Cambria" w:cs="Cambria"/>
          <w:sz w:val="21"/>
        </w:rPr>
        <w:t xml:space="preserve"> </w:t>
      </w:r>
      <w:r w:rsidRPr="00DB2E90">
        <w:rPr>
          <w:color w:val="9B8357"/>
          <w:sz w:val="24"/>
        </w:rPr>
        <w:t>of Scituate Girls Hockey</w:t>
      </w:r>
    </w:p>
    <w:p w14:paraId="38011653" w14:textId="03C3B558" w:rsidR="00DB2E90" w:rsidRPr="00DB2E90" w:rsidRDefault="00DB2E90" w:rsidP="00E952B9">
      <w:pPr>
        <w:tabs>
          <w:tab w:val="center" w:pos="5073"/>
        </w:tabs>
        <w:spacing w:after="0"/>
        <w:ind w:left="-15"/>
        <w:rPr>
          <w:color w:val="9B8357"/>
          <w:sz w:val="24"/>
        </w:rPr>
      </w:pPr>
      <w:r w:rsidRPr="00DB2E90">
        <w:rPr>
          <w:color w:val="9B8357"/>
          <w:sz w:val="24"/>
        </w:rPr>
        <w:t xml:space="preserve">45 </w:t>
      </w:r>
      <w:proofErr w:type="spellStart"/>
      <w:r w:rsidRPr="00DB2E90">
        <w:rPr>
          <w:color w:val="9B8357"/>
          <w:sz w:val="24"/>
        </w:rPr>
        <w:t>Hollett</w:t>
      </w:r>
      <w:proofErr w:type="spellEnd"/>
      <w:r w:rsidRPr="00DB2E90">
        <w:rPr>
          <w:color w:val="9B8357"/>
          <w:sz w:val="24"/>
        </w:rPr>
        <w:t xml:space="preserve"> St</w:t>
      </w:r>
      <w:bookmarkStart w:id="0" w:name="_GoBack"/>
      <w:bookmarkEnd w:id="0"/>
    </w:p>
    <w:p w14:paraId="0610B4C8" w14:textId="3804C840" w:rsidR="00DB2E90" w:rsidRPr="00DB2E90" w:rsidRDefault="00DB2E90" w:rsidP="00E952B9">
      <w:pPr>
        <w:tabs>
          <w:tab w:val="center" w:pos="5073"/>
        </w:tabs>
        <w:spacing w:after="0"/>
        <w:ind w:left="-15"/>
        <w:rPr>
          <w:color w:val="9B8357"/>
          <w:sz w:val="24"/>
        </w:rPr>
      </w:pPr>
      <w:r w:rsidRPr="00DB2E90">
        <w:rPr>
          <w:color w:val="9B8357"/>
          <w:sz w:val="24"/>
        </w:rPr>
        <w:t>Scituate MA 0066</w:t>
      </w:r>
    </w:p>
    <w:p w14:paraId="2CFD63FD" w14:textId="1A598EBC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</w:p>
    <w:p w14:paraId="4F83052B" w14:textId="77777777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  <w:sectPr w:rsidR="00DB2E90" w:rsidSect="00DB2E90">
          <w:type w:val="continuous"/>
          <w:pgSz w:w="12240" w:h="15840"/>
          <w:pgMar w:top="751" w:right="1390" w:bottom="961" w:left="1441" w:header="720" w:footer="720" w:gutter="0"/>
          <w:cols w:num="2" w:space="720"/>
        </w:sectPr>
      </w:pPr>
    </w:p>
    <w:p w14:paraId="149A3C4D" w14:textId="77777777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</w:p>
    <w:p w14:paraId="621B035C" w14:textId="415CC50D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</w:p>
    <w:p w14:paraId="1F005B64" w14:textId="1B4B7A3D" w:rsidR="00DB2E90" w:rsidRDefault="00DB2E90" w:rsidP="00E952B9">
      <w:pPr>
        <w:tabs>
          <w:tab w:val="center" w:pos="5073"/>
        </w:tabs>
        <w:spacing w:after="0"/>
        <w:ind w:left="-15"/>
        <w:rPr>
          <w:rFonts w:ascii="Cambria" w:eastAsia="Cambria" w:hAnsi="Cambria" w:cs="Cambria"/>
          <w:sz w:val="21"/>
        </w:rPr>
      </w:pPr>
    </w:p>
    <w:sectPr w:rsidR="00DB2E90" w:rsidSect="00DB2E90">
      <w:type w:val="continuous"/>
      <w:pgSz w:w="12240" w:h="15840"/>
      <w:pgMar w:top="751" w:right="1390" w:bottom="96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84"/>
    <w:rsid w:val="00DB2E90"/>
    <w:rsid w:val="00E952B9"/>
    <w:rsid w:val="00F41B2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C689"/>
  <w15:docId w15:val="{F1D1A9CC-0DEE-4E40-8591-757D62F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3" w:hanging="10"/>
      <w:jc w:val="right"/>
      <w:outlineLvl w:val="0"/>
    </w:pPr>
    <w:rPr>
      <w:rFonts w:ascii="Calibri" w:eastAsia="Calibri" w:hAnsi="Calibri" w:cs="Calibri"/>
      <w:color w:val="637052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1"/>
      <w:ind w:left="10" w:hanging="10"/>
      <w:outlineLvl w:val="1"/>
    </w:pPr>
    <w:rPr>
      <w:rFonts w:ascii="Calibri" w:eastAsia="Calibri" w:hAnsi="Calibri" w:cs="Calibri"/>
      <w:color w:val="8656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86564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37052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BA6B-E34D-4A00-9B8F-2C6479A3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Schulte Byrne</dc:creator>
  <cp:keywords/>
  <cp:lastModifiedBy>Jody McDonough</cp:lastModifiedBy>
  <cp:revision>4</cp:revision>
  <dcterms:created xsi:type="dcterms:W3CDTF">2017-02-28T17:30:00Z</dcterms:created>
  <dcterms:modified xsi:type="dcterms:W3CDTF">2018-11-16T17:34:00Z</dcterms:modified>
</cp:coreProperties>
</file>